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00EC8" w14:textId="0EE30230" w:rsidR="00340DD2" w:rsidRPr="00340DD2" w:rsidRDefault="00340DD2">
      <w:pPr>
        <w:rPr>
          <w:b/>
          <w:sz w:val="40"/>
          <w:szCs w:val="40"/>
        </w:rPr>
      </w:pPr>
      <w:r w:rsidRPr="00340DD2">
        <w:rPr>
          <w:b/>
          <w:sz w:val="40"/>
          <w:szCs w:val="40"/>
        </w:rPr>
        <w:t xml:space="preserve">LifeGuides </w:t>
      </w:r>
      <w:r w:rsidR="002D4F6F">
        <w:rPr>
          <w:b/>
          <w:sz w:val="40"/>
          <w:szCs w:val="40"/>
        </w:rPr>
        <w:t>Press Release</w:t>
      </w:r>
    </w:p>
    <w:p w14:paraId="262BFBC9" w14:textId="77777777" w:rsidR="002B31B7" w:rsidRDefault="002B31B7"/>
    <w:p w14:paraId="35D7AEF3" w14:textId="77777777" w:rsidR="002D4F6F" w:rsidRPr="002D4F6F" w:rsidRDefault="002D4F6F"/>
    <w:p w14:paraId="6D3D8C3D" w14:textId="1120F717" w:rsidR="003F659B" w:rsidRPr="003F659B" w:rsidRDefault="003F659B">
      <w:pPr>
        <w:rPr>
          <w:b/>
          <w:sz w:val="32"/>
          <w:szCs w:val="32"/>
        </w:rPr>
      </w:pPr>
      <w:r w:rsidRPr="003F659B">
        <w:rPr>
          <w:b/>
          <w:sz w:val="32"/>
          <w:szCs w:val="32"/>
        </w:rPr>
        <w:t xml:space="preserve">LifeGuides </w:t>
      </w:r>
      <w:r w:rsidR="00A05A3A">
        <w:rPr>
          <w:b/>
          <w:sz w:val="32"/>
          <w:szCs w:val="32"/>
        </w:rPr>
        <w:t>Secures Initial</w:t>
      </w:r>
      <w:r w:rsidRPr="003F659B">
        <w:rPr>
          <w:b/>
          <w:sz w:val="32"/>
          <w:szCs w:val="32"/>
        </w:rPr>
        <w:t xml:space="preserve"> Round of Funding</w:t>
      </w:r>
    </w:p>
    <w:p w14:paraId="6D3A00A9" w14:textId="77777777" w:rsidR="003F659B" w:rsidRPr="002D4F6F" w:rsidRDefault="003F659B">
      <w:pPr>
        <w:rPr>
          <w:sz w:val="22"/>
          <w:szCs w:val="22"/>
        </w:rPr>
      </w:pPr>
    </w:p>
    <w:p w14:paraId="7DC2CBC6" w14:textId="4431D7CD" w:rsidR="009A4F8E" w:rsidRDefault="00B438B6" w:rsidP="009A4F8E">
      <w:pPr>
        <w:rPr>
          <w:sz w:val="22"/>
          <w:szCs w:val="22"/>
        </w:rPr>
      </w:pPr>
      <w:r w:rsidRPr="002D4F6F">
        <w:rPr>
          <w:b/>
          <w:sz w:val="22"/>
          <w:szCs w:val="22"/>
        </w:rPr>
        <w:t xml:space="preserve">CAMBRIDGE, Mass., October </w:t>
      </w:r>
      <w:r w:rsidR="00337203">
        <w:rPr>
          <w:b/>
          <w:sz w:val="22"/>
          <w:szCs w:val="22"/>
        </w:rPr>
        <w:t>1</w:t>
      </w:r>
      <w:r w:rsidR="00542ED3">
        <w:rPr>
          <w:b/>
          <w:sz w:val="22"/>
          <w:szCs w:val="22"/>
        </w:rPr>
        <w:t>5</w:t>
      </w:r>
      <w:bookmarkStart w:id="0" w:name="_GoBack"/>
      <w:bookmarkEnd w:id="0"/>
      <w:r w:rsidRPr="002D4F6F">
        <w:rPr>
          <w:b/>
          <w:sz w:val="22"/>
          <w:szCs w:val="22"/>
        </w:rPr>
        <w:t>, 2015</w:t>
      </w:r>
      <w:r w:rsidR="00942961" w:rsidRPr="002D4F6F">
        <w:rPr>
          <w:sz w:val="22"/>
          <w:szCs w:val="22"/>
        </w:rPr>
        <w:t>—</w:t>
      </w:r>
      <w:r w:rsidR="00110711" w:rsidRPr="002D4F6F">
        <w:rPr>
          <w:sz w:val="22"/>
          <w:szCs w:val="22"/>
        </w:rPr>
        <w:t>LifeGu</w:t>
      </w:r>
      <w:r w:rsidR="00340DD2" w:rsidRPr="002D4F6F">
        <w:rPr>
          <w:sz w:val="22"/>
          <w:szCs w:val="22"/>
        </w:rPr>
        <w:t>i</w:t>
      </w:r>
      <w:r w:rsidR="00110711" w:rsidRPr="002D4F6F">
        <w:rPr>
          <w:sz w:val="22"/>
          <w:szCs w:val="22"/>
        </w:rPr>
        <w:t>des announced</w:t>
      </w:r>
      <w:r w:rsidR="00A65895" w:rsidRPr="002D4F6F">
        <w:rPr>
          <w:sz w:val="22"/>
          <w:szCs w:val="22"/>
        </w:rPr>
        <w:t xml:space="preserve"> today</w:t>
      </w:r>
      <w:r w:rsidR="00110711" w:rsidRPr="002D4F6F">
        <w:rPr>
          <w:sz w:val="22"/>
          <w:szCs w:val="22"/>
        </w:rPr>
        <w:t xml:space="preserve"> that it </w:t>
      </w:r>
      <w:r w:rsidR="00A05A3A" w:rsidRPr="002D4F6F">
        <w:rPr>
          <w:sz w:val="22"/>
          <w:szCs w:val="22"/>
        </w:rPr>
        <w:t xml:space="preserve">has secured an </w:t>
      </w:r>
      <w:r w:rsidR="000A39B2" w:rsidRPr="002D4F6F">
        <w:rPr>
          <w:sz w:val="22"/>
          <w:szCs w:val="22"/>
        </w:rPr>
        <w:t>initial</w:t>
      </w:r>
      <w:r w:rsidR="00110711" w:rsidRPr="002D4F6F">
        <w:rPr>
          <w:sz w:val="22"/>
          <w:szCs w:val="22"/>
        </w:rPr>
        <w:t xml:space="preserve"> round of funding </w:t>
      </w:r>
      <w:r w:rsidR="00B12D8C" w:rsidRPr="002D4F6F">
        <w:rPr>
          <w:sz w:val="22"/>
          <w:szCs w:val="22"/>
        </w:rPr>
        <w:t xml:space="preserve">from </w:t>
      </w:r>
      <w:r w:rsidR="009A4F8E" w:rsidRPr="002D4F6F">
        <w:rPr>
          <w:sz w:val="22"/>
          <w:szCs w:val="22"/>
        </w:rPr>
        <w:t xml:space="preserve">investors, including </w:t>
      </w:r>
      <w:r w:rsidR="00662E58">
        <w:rPr>
          <w:sz w:val="22"/>
          <w:szCs w:val="22"/>
        </w:rPr>
        <w:t>the backers of other successful startups</w:t>
      </w:r>
      <w:r w:rsidR="00B21593">
        <w:rPr>
          <w:sz w:val="22"/>
          <w:szCs w:val="22"/>
        </w:rPr>
        <w:t xml:space="preserve"> such as Pinterest, Facebook</w:t>
      </w:r>
      <w:r w:rsidR="00C91E25">
        <w:rPr>
          <w:sz w:val="22"/>
          <w:szCs w:val="22"/>
        </w:rPr>
        <w:t>, TalentBin</w:t>
      </w:r>
      <w:r w:rsidR="00B21593">
        <w:rPr>
          <w:sz w:val="22"/>
          <w:szCs w:val="22"/>
        </w:rPr>
        <w:t xml:space="preserve"> and Rapportive.</w:t>
      </w:r>
    </w:p>
    <w:p w14:paraId="4BB3F4E0" w14:textId="77777777" w:rsidR="00812E5B" w:rsidRDefault="00812E5B" w:rsidP="009A4F8E">
      <w:pPr>
        <w:rPr>
          <w:sz w:val="22"/>
          <w:szCs w:val="22"/>
        </w:rPr>
      </w:pPr>
    </w:p>
    <w:p w14:paraId="51C60459" w14:textId="6118A04B" w:rsidR="00812E5B" w:rsidRPr="002D4F6F" w:rsidRDefault="00812E5B" w:rsidP="009A4F8E">
      <w:pPr>
        <w:rPr>
          <w:sz w:val="22"/>
          <w:szCs w:val="22"/>
        </w:rPr>
      </w:pPr>
      <w:r w:rsidRPr="002D4F6F">
        <w:rPr>
          <w:sz w:val="22"/>
          <w:szCs w:val="22"/>
        </w:rPr>
        <w:t>LifeGuides helps companies recruit the best talent by leveraging the power of their greatest brand ambassadors—their employees. LifeGuides’ unique technology enables employees to create compelling video and written content to be shared through employers’ websites, social media properties, careers pages and other online recruiting and hiring destinations.</w:t>
      </w:r>
    </w:p>
    <w:p w14:paraId="05A074EB" w14:textId="77777777" w:rsidR="002E01A6" w:rsidRDefault="002E01A6" w:rsidP="009A4F8E">
      <w:pPr>
        <w:rPr>
          <w:sz w:val="22"/>
          <w:szCs w:val="22"/>
        </w:rPr>
      </w:pPr>
    </w:p>
    <w:p w14:paraId="77B20B52" w14:textId="2153A55B" w:rsidR="002E01A6" w:rsidRPr="002D4F6F" w:rsidRDefault="002E01A6" w:rsidP="009A4F8E">
      <w:pPr>
        <w:rPr>
          <w:sz w:val="22"/>
          <w:szCs w:val="22"/>
        </w:rPr>
      </w:pPr>
      <w:r w:rsidRPr="002D4F6F">
        <w:rPr>
          <w:sz w:val="22"/>
          <w:szCs w:val="22"/>
        </w:rPr>
        <w:t xml:space="preserve">Among the investors who participated in </w:t>
      </w:r>
      <w:r w:rsidR="00CD793D" w:rsidRPr="002D4F6F">
        <w:rPr>
          <w:sz w:val="22"/>
          <w:szCs w:val="22"/>
        </w:rPr>
        <w:t xml:space="preserve">the </w:t>
      </w:r>
      <w:r w:rsidRPr="002D4F6F">
        <w:rPr>
          <w:sz w:val="22"/>
          <w:szCs w:val="22"/>
        </w:rPr>
        <w:t xml:space="preserve">initial round of </w:t>
      </w:r>
      <w:r w:rsidR="00CD793D" w:rsidRPr="002D4F6F">
        <w:rPr>
          <w:sz w:val="22"/>
          <w:szCs w:val="22"/>
        </w:rPr>
        <w:t xml:space="preserve">LifeGuides </w:t>
      </w:r>
      <w:r w:rsidRPr="002D4F6F">
        <w:rPr>
          <w:sz w:val="22"/>
          <w:szCs w:val="22"/>
        </w:rPr>
        <w:t>funding are:</w:t>
      </w:r>
    </w:p>
    <w:p w14:paraId="4D05F1E0" w14:textId="77777777" w:rsidR="002E01A6" w:rsidRPr="002D4F6F" w:rsidRDefault="002E01A6" w:rsidP="009A4F8E">
      <w:pPr>
        <w:rPr>
          <w:sz w:val="22"/>
          <w:szCs w:val="22"/>
        </w:rPr>
      </w:pPr>
    </w:p>
    <w:p w14:paraId="0DE07FD3" w14:textId="60FBED4C" w:rsidR="002E01A6" w:rsidRPr="002D4F6F" w:rsidRDefault="002E01A6" w:rsidP="002E01A6">
      <w:pPr>
        <w:pStyle w:val="ListParagraph"/>
        <w:numPr>
          <w:ilvl w:val="0"/>
          <w:numId w:val="3"/>
        </w:numPr>
        <w:rPr>
          <w:sz w:val="22"/>
          <w:szCs w:val="22"/>
        </w:rPr>
      </w:pPr>
      <w:r w:rsidRPr="002D4F6F">
        <w:rPr>
          <w:sz w:val="22"/>
          <w:szCs w:val="22"/>
        </w:rPr>
        <w:t>Pete Kazanjy, founder of TalentBin</w:t>
      </w:r>
    </w:p>
    <w:p w14:paraId="78947187" w14:textId="512F4C4E" w:rsidR="002E01A6" w:rsidRPr="002D4F6F" w:rsidRDefault="002E01A6" w:rsidP="002E01A6">
      <w:pPr>
        <w:pStyle w:val="ListParagraph"/>
        <w:numPr>
          <w:ilvl w:val="0"/>
          <w:numId w:val="3"/>
        </w:numPr>
        <w:rPr>
          <w:sz w:val="22"/>
          <w:szCs w:val="22"/>
        </w:rPr>
      </w:pPr>
      <w:r w:rsidRPr="002D4F6F">
        <w:rPr>
          <w:sz w:val="22"/>
          <w:szCs w:val="22"/>
        </w:rPr>
        <w:t>Anne Raimondi, senior vice president of Operations at Zendesk</w:t>
      </w:r>
    </w:p>
    <w:p w14:paraId="71D44ADD" w14:textId="4238E0C9" w:rsidR="002E01A6" w:rsidRPr="002D4F6F" w:rsidRDefault="002E01A6" w:rsidP="002E01A6">
      <w:pPr>
        <w:pStyle w:val="ListParagraph"/>
        <w:numPr>
          <w:ilvl w:val="0"/>
          <w:numId w:val="3"/>
        </w:numPr>
        <w:rPr>
          <w:sz w:val="22"/>
          <w:szCs w:val="22"/>
        </w:rPr>
      </w:pPr>
      <w:r w:rsidRPr="002D4F6F">
        <w:rPr>
          <w:sz w:val="22"/>
          <w:szCs w:val="22"/>
        </w:rPr>
        <w:t>Semyon Dukach, managing director of Techstars</w:t>
      </w:r>
    </w:p>
    <w:p w14:paraId="7849062E" w14:textId="056FEACB" w:rsidR="002E01A6" w:rsidRPr="002D4F6F" w:rsidRDefault="002E01A6" w:rsidP="002E01A6">
      <w:pPr>
        <w:pStyle w:val="ListParagraph"/>
        <w:numPr>
          <w:ilvl w:val="0"/>
          <w:numId w:val="3"/>
        </w:numPr>
        <w:rPr>
          <w:sz w:val="22"/>
          <w:szCs w:val="22"/>
        </w:rPr>
      </w:pPr>
      <w:r w:rsidRPr="002D4F6F">
        <w:rPr>
          <w:sz w:val="22"/>
          <w:szCs w:val="22"/>
        </w:rPr>
        <w:t>Riley McDonough, CEO of RM Media Advisors and former vice president at WebMD and ESPN.com</w:t>
      </w:r>
    </w:p>
    <w:p w14:paraId="247F0355" w14:textId="36FD5686" w:rsidR="002E01A6" w:rsidRPr="002D4F6F" w:rsidRDefault="00C32B0C" w:rsidP="002E01A6">
      <w:pPr>
        <w:pStyle w:val="ListParagraph"/>
        <w:numPr>
          <w:ilvl w:val="0"/>
          <w:numId w:val="3"/>
        </w:numPr>
        <w:rPr>
          <w:sz w:val="22"/>
          <w:szCs w:val="22"/>
        </w:rPr>
      </w:pPr>
      <w:r w:rsidRPr="002D4F6F">
        <w:rPr>
          <w:sz w:val="22"/>
          <w:szCs w:val="22"/>
        </w:rPr>
        <w:t>Jere Doyle, e</w:t>
      </w:r>
      <w:r w:rsidR="002E01A6" w:rsidRPr="002D4F6F">
        <w:rPr>
          <w:sz w:val="22"/>
          <w:szCs w:val="22"/>
        </w:rPr>
        <w:t>ntrepre</w:t>
      </w:r>
      <w:r w:rsidRPr="002D4F6F">
        <w:rPr>
          <w:sz w:val="22"/>
          <w:szCs w:val="22"/>
        </w:rPr>
        <w:t>neur and f</w:t>
      </w:r>
      <w:r w:rsidR="002E01A6" w:rsidRPr="002D4F6F">
        <w:rPr>
          <w:sz w:val="22"/>
          <w:szCs w:val="22"/>
        </w:rPr>
        <w:t xml:space="preserve">ounder </w:t>
      </w:r>
      <w:r w:rsidRPr="002D4F6F">
        <w:rPr>
          <w:sz w:val="22"/>
          <w:szCs w:val="22"/>
        </w:rPr>
        <w:t>of</w:t>
      </w:r>
      <w:r w:rsidR="002E01A6" w:rsidRPr="002D4F6F">
        <w:rPr>
          <w:sz w:val="22"/>
          <w:szCs w:val="22"/>
        </w:rPr>
        <w:t xml:space="preserve"> Oyster Angels</w:t>
      </w:r>
    </w:p>
    <w:p w14:paraId="73D3584F" w14:textId="4A2794AB" w:rsidR="00244910" w:rsidRDefault="00244910">
      <w:pPr>
        <w:rPr>
          <w:sz w:val="22"/>
          <w:szCs w:val="22"/>
        </w:rPr>
      </w:pPr>
    </w:p>
    <w:p w14:paraId="2EC25A5C" w14:textId="1F133FCB" w:rsidR="00DD40AE" w:rsidRDefault="00A05D22">
      <w:pPr>
        <w:rPr>
          <w:sz w:val="22"/>
          <w:szCs w:val="22"/>
        </w:rPr>
      </w:pPr>
      <w:r w:rsidRPr="002D4F6F">
        <w:rPr>
          <w:sz w:val="22"/>
          <w:szCs w:val="22"/>
        </w:rPr>
        <w:t xml:space="preserve">“We’re thrilled to have the </w:t>
      </w:r>
      <w:r w:rsidR="001A090C" w:rsidRPr="002D4F6F">
        <w:rPr>
          <w:sz w:val="22"/>
          <w:szCs w:val="22"/>
        </w:rPr>
        <w:t>backing</w:t>
      </w:r>
      <w:r w:rsidRPr="002D4F6F">
        <w:rPr>
          <w:sz w:val="22"/>
          <w:szCs w:val="22"/>
        </w:rPr>
        <w:t xml:space="preserve"> of these </w:t>
      </w:r>
      <w:r w:rsidR="00CD793D" w:rsidRPr="002D4F6F">
        <w:rPr>
          <w:sz w:val="22"/>
          <w:szCs w:val="22"/>
        </w:rPr>
        <w:t>respected visionaries and business leaders,” said Phil Strazzulla, LifeGuides’ founder and CEO.</w:t>
      </w:r>
      <w:r w:rsidR="001A090C" w:rsidRPr="002D4F6F">
        <w:rPr>
          <w:sz w:val="22"/>
          <w:szCs w:val="22"/>
        </w:rPr>
        <w:t xml:space="preserve"> “Their support confirms the value </w:t>
      </w:r>
      <w:r w:rsidR="0007524C">
        <w:rPr>
          <w:sz w:val="22"/>
          <w:szCs w:val="22"/>
        </w:rPr>
        <w:t xml:space="preserve">and the potential </w:t>
      </w:r>
      <w:r w:rsidR="001A090C" w:rsidRPr="002D4F6F">
        <w:rPr>
          <w:sz w:val="22"/>
          <w:szCs w:val="22"/>
        </w:rPr>
        <w:t>of our solution—as do the results to date. Companies using LifeGuides content report that engagement has more than doubled on their careers sites, with nearly 85% of visitors viewing the LifeGuides content.</w:t>
      </w:r>
      <w:r w:rsidR="00483A04">
        <w:rPr>
          <w:sz w:val="22"/>
          <w:szCs w:val="22"/>
        </w:rPr>
        <w:t xml:space="preserve"> It’s made their social media more engaging, </w:t>
      </w:r>
      <w:r w:rsidR="00244910">
        <w:rPr>
          <w:sz w:val="22"/>
          <w:szCs w:val="22"/>
        </w:rPr>
        <w:t>brings a novel twist to their job postings</w:t>
      </w:r>
      <w:r w:rsidR="00483A04">
        <w:rPr>
          <w:sz w:val="22"/>
          <w:szCs w:val="22"/>
        </w:rPr>
        <w:t xml:space="preserve">, and the SEO benefits have </w:t>
      </w:r>
      <w:r w:rsidR="002A20A9">
        <w:rPr>
          <w:sz w:val="22"/>
          <w:szCs w:val="22"/>
        </w:rPr>
        <w:t xml:space="preserve">provided </w:t>
      </w:r>
      <w:r w:rsidR="00483A04">
        <w:rPr>
          <w:sz w:val="22"/>
          <w:szCs w:val="22"/>
        </w:rPr>
        <w:t>incredible boosts to their brands.</w:t>
      </w:r>
      <w:r w:rsidR="002A20A9">
        <w:rPr>
          <w:sz w:val="22"/>
          <w:szCs w:val="22"/>
        </w:rPr>
        <w:t>”</w:t>
      </w:r>
    </w:p>
    <w:p w14:paraId="71115808" w14:textId="77777777" w:rsidR="00DD40AE" w:rsidRPr="002D4F6F" w:rsidRDefault="00DD40AE">
      <w:pPr>
        <w:rPr>
          <w:sz w:val="22"/>
          <w:szCs w:val="22"/>
        </w:rPr>
      </w:pPr>
    </w:p>
    <w:p w14:paraId="67C5D455" w14:textId="42C9F08F" w:rsidR="003F659B" w:rsidRDefault="00064289">
      <w:pPr>
        <w:rPr>
          <w:sz w:val="22"/>
          <w:szCs w:val="22"/>
        </w:rPr>
      </w:pPr>
      <w:r w:rsidRPr="002D4F6F">
        <w:rPr>
          <w:sz w:val="22"/>
          <w:szCs w:val="22"/>
        </w:rPr>
        <w:t>“It was a no-brainer for me to support LifeGuides as an investor because the company's founders have such an exciting vision,” said investor Pete Kazanjy. “They’re offering employers an amazingly powerful and affordable way to create, manage and distribute employee-authored content across their owned media, job postings, relevant Google queries, and other online channels. Any company that isn’t proactively telling its story online through employee-authored content is losing top candidates every single day.</w:t>
      </w:r>
      <w:r w:rsidR="00CA2733">
        <w:rPr>
          <w:sz w:val="22"/>
          <w:szCs w:val="22"/>
        </w:rPr>
        <w:t xml:space="preserve">  LifeGuides makes sure that doesn’t happen.</w:t>
      </w:r>
      <w:r w:rsidRPr="002D4F6F">
        <w:rPr>
          <w:sz w:val="22"/>
          <w:szCs w:val="22"/>
        </w:rPr>
        <w:t>”</w:t>
      </w:r>
    </w:p>
    <w:p w14:paraId="7E56971E" w14:textId="77777777" w:rsidR="00430C0F" w:rsidRDefault="00430C0F">
      <w:pPr>
        <w:rPr>
          <w:sz w:val="22"/>
          <w:szCs w:val="22"/>
        </w:rPr>
      </w:pPr>
    </w:p>
    <w:p w14:paraId="5AF06052" w14:textId="42A9CF43" w:rsidR="00430C0F" w:rsidRPr="002D4F6F" w:rsidRDefault="002A20A9">
      <w:pPr>
        <w:rPr>
          <w:sz w:val="22"/>
          <w:szCs w:val="22"/>
        </w:rPr>
      </w:pPr>
      <w:r>
        <w:rPr>
          <w:sz w:val="22"/>
          <w:szCs w:val="22"/>
        </w:rPr>
        <w:t>Strazzulla</w:t>
      </w:r>
      <w:r w:rsidR="00430C0F" w:rsidRPr="002A20A9">
        <w:rPr>
          <w:sz w:val="22"/>
          <w:szCs w:val="22"/>
        </w:rPr>
        <w:t xml:space="preserve"> originally conceived </w:t>
      </w:r>
      <w:r>
        <w:rPr>
          <w:sz w:val="22"/>
          <w:szCs w:val="22"/>
        </w:rPr>
        <w:t xml:space="preserve">LifeGuides </w:t>
      </w:r>
      <w:r w:rsidR="00430C0F" w:rsidRPr="002A20A9">
        <w:rPr>
          <w:sz w:val="22"/>
          <w:szCs w:val="22"/>
        </w:rPr>
        <w:t xml:space="preserve">at Harvard Business School </w:t>
      </w:r>
      <w:r>
        <w:rPr>
          <w:sz w:val="22"/>
          <w:szCs w:val="22"/>
        </w:rPr>
        <w:t>while</w:t>
      </w:r>
      <w:r w:rsidR="00430C0F" w:rsidRPr="002A20A9">
        <w:rPr>
          <w:sz w:val="22"/>
          <w:szCs w:val="22"/>
        </w:rPr>
        <w:t xml:space="preserve"> getting his MBA. </w:t>
      </w:r>
      <w:r>
        <w:rPr>
          <w:sz w:val="22"/>
          <w:szCs w:val="22"/>
        </w:rPr>
        <w:t>His</w:t>
      </w:r>
      <w:r w:rsidRPr="002A20A9">
        <w:rPr>
          <w:sz w:val="22"/>
          <w:szCs w:val="22"/>
        </w:rPr>
        <w:t xml:space="preserve"> </w:t>
      </w:r>
      <w:r w:rsidR="00430C0F" w:rsidRPr="002A20A9">
        <w:rPr>
          <w:sz w:val="22"/>
          <w:szCs w:val="22"/>
        </w:rPr>
        <w:t>classmates were constantly exchanging in</w:t>
      </w:r>
      <w:r>
        <w:rPr>
          <w:sz w:val="22"/>
          <w:szCs w:val="22"/>
        </w:rPr>
        <w:t>-</w:t>
      </w:r>
      <w:r w:rsidR="00430C0F" w:rsidRPr="002A20A9">
        <w:rPr>
          <w:sz w:val="22"/>
          <w:szCs w:val="22"/>
        </w:rPr>
        <w:t xml:space="preserve">depth career information with one another as they </w:t>
      </w:r>
      <w:r w:rsidR="00B623CA">
        <w:rPr>
          <w:sz w:val="22"/>
          <w:szCs w:val="22"/>
        </w:rPr>
        <w:t xml:space="preserve">planned </w:t>
      </w:r>
      <w:r w:rsidR="00430C0F" w:rsidRPr="002A20A9">
        <w:rPr>
          <w:sz w:val="22"/>
          <w:szCs w:val="22"/>
        </w:rPr>
        <w:t xml:space="preserve"> new careers </w:t>
      </w:r>
      <w:r>
        <w:rPr>
          <w:sz w:val="22"/>
          <w:szCs w:val="22"/>
        </w:rPr>
        <w:t>after</w:t>
      </w:r>
      <w:r w:rsidRPr="002A20A9">
        <w:rPr>
          <w:sz w:val="22"/>
          <w:szCs w:val="22"/>
        </w:rPr>
        <w:t xml:space="preserve"> </w:t>
      </w:r>
      <w:r w:rsidR="00430C0F" w:rsidRPr="002A20A9">
        <w:rPr>
          <w:sz w:val="22"/>
          <w:szCs w:val="22"/>
        </w:rPr>
        <w:t>graduation. Phil started a blog to democratize the information shared in these conversations, and was subsequently approached by companies looking to add content to the blog in order to build their employer brands.</w:t>
      </w:r>
    </w:p>
    <w:p w14:paraId="2EBFCAB5" w14:textId="77777777" w:rsidR="00B541D8" w:rsidRPr="002D4F6F" w:rsidRDefault="00B541D8">
      <w:pPr>
        <w:rPr>
          <w:sz w:val="22"/>
          <w:szCs w:val="22"/>
        </w:rPr>
      </w:pPr>
    </w:p>
    <w:p w14:paraId="0ED05F91" w14:textId="2E08BFE8" w:rsidR="00B541D8" w:rsidRPr="002D4F6F" w:rsidRDefault="0082179D">
      <w:pPr>
        <w:rPr>
          <w:sz w:val="22"/>
          <w:szCs w:val="22"/>
        </w:rPr>
      </w:pPr>
      <w:r>
        <w:rPr>
          <w:sz w:val="22"/>
          <w:szCs w:val="22"/>
        </w:rPr>
        <w:t>LifeGuides</w:t>
      </w:r>
      <w:r w:rsidR="00B541D8" w:rsidRPr="002D4F6F">
        <w:rPr>
          <w:sz w:val="22"/>
          <w:szCs w:val="22"/>
        </w:rPr>
        <w:t xml:space="preserve"> is exhibiting</w:t>
      </w:r>
      <w:r>
        <w:rPr>
          <w:sz w:val="22"/>
          <w:szCs w:val="22"/>
        </w:rPr>
        <w:t xml:space="preserve"> </w:t>
      </w:r>
      <w:r w:rsidR="00C105E0" w:rsidRPr="002D4F6F">
        <w:rPr>
          <w:sz w:val="22"/>
          <w:szCs w:val="22"/>
        </w:rPr>
        <w:t>in the Startup Pavilion</w:t>
      </w:r>
      <w:r w:rsidR="00B541D8" w:rsidRPr="002D4F6F">
        <w:rPr>
          <w:sz w:val="22"/>
          <w:szCs w:val="22"/>
        </w:rPr>
        <w:t xml:space="preserve"> at the </w:t>
      </w:r>
      <w:hyperlink r:id="rId9" w:history="1">
        <w:r w:rsidR="00B541D8" w:rsidRPr="002D4F6F">
          <w:rPr>
            <w:rStyle w:val="Hyperlink"/>
            <w:sz w:val="22"/>
            <w:szCs w:val="22"/>
          </w:rPr>
          <w:t>HR Technology Conference</w:t>
        </w:r>
      </w:hyperlink>
      <w:r w:rsidR="00B541D8" w:rsidRPr="002D4F6F">
        <w:rPr>
          <w:sz w:val="22"/>
          <w:szCs w:val="22"/>
        </w:rPr>
        <w:t xml:space="preserve"> in Las Ve</w:t>
      </w:r>
      <w:r w:rsidR="00C105E0">
        <w:rPr>
          <w:sz w:val="22"/>
          <w:szCs w:val="22"/>
        </w:rPr>
        <w:t>gas, October 18 through 21.</w:t>
      </w:r>
    </w:p>
    <w:p w14:paraId="183F0358" w14:textId="77777777" w:rsidR="00942961" w:rsidRPr="002D4F6F" w:rsidRDefault="00942961">
      <w:pPr>
        <w:rPr>
          <w:sz w:val="22"/>
          <w:szCs w:val="22"/>
        </w:rPr>
      </w:pPr>
    </w:p>
    <w:p w14:paraId="03B58864" w14:textId="1EFCB67C" w:rsidR="00942961" w:rsidRPr="002D4F6F" w:rsidRDefault="00942961">
      <w:pPr>
        <w:rPr>
          <w:b/>
          <w:sz w:val="22"/>
          <w:szCs w:val="22"/>
        </w:rPr>
      </w:pPr>
      <w:r w:rsidRPr="002D4F6F">
        <w:rPr>
          <w:b/>
          <w:sz w:val="22"/>
          <w:szCs w:val="22"/>
        </w:rPr>
        <w:lastRenderedPageBreak/>
        <w:t>About LifeGuides</w:t>
      </w:r>
    </w:p>
    <w:p w14:paraId="40E3C29D" w14:textId="72C704D0" w:rsidR="00BE190E" w:rsidRPr="00622F84" w:rsidRDefault="00244910">
      <w:pPr>
        <w:rPr>
          <w:sz w:val="22"/>
          <w:szCs w:val="22"/>
        </w:rPr>
      </w:pPr>
      <w:r>
        <w:rPr>
          <w:sz w:val="22"/>
          <w:szCs w:val="22"/>
        </w:rPr>
        <w:t>LifeGuides helps your business attract top talent through employee</w:t>
      </w:r>
      <w:r w:rsidR="00622F84">
        <w:rPr>
          <w:sz w:val="22"/>
          <w:szCs w:val="22"/>
        </w:rPr>
        <w:t>-</w:t>
      </w:r>
      <w:r>
        <w:rPr>
          <w:sz w:val="22"/>
          <w:szCs w:val="22"/>
        </w:rPr>
        <w:t xml:space="preserve">authored content. This content covers </w:t>
      </w:r>
      <w:r w:rsidR="00BE190E" w:rsidRPr="00622F84">
        <w:rPr>
          <w:sz w:val="22"/>
          <w:szCs w:val="22"/>
        </w:rPr>
        <w:t xml:space="preserve">the skills </w:t>
      </w:r>
      <w:r>
        <w:rPr>
          <w:sz w:val="22"/>
          <w:szCs w:val="22"/>
        </w:rPr>
        <w:t xml:space="preserve">employees are </w:t>
      </w:r>
      <w:r w:rsidR="00BE190E" w:rsidRPr="00622F84">
        <w:rPr>
          <w:sz w:val="22"/>
          <w:szCs w:val="22"/>
        </w:rPr>
        <w:t>gaining, the impact they have, and everything else that talent cares about. The content lives on your careers page, job postings, social media, and in relevant Google searches. LifeGuides does all this and more starting at the price of a job posting.</w:t>
      </w:r>
      <w:r>
        <w:rPr>
          <w:sz w:val="22"/>
          <w:szCs w:val="22"/>
        </w:rPr>
        <w:t xml:space="preserve"> To learn more, email sales@lifeguides.me.</w:t>
      </w:r>
    </w:p>
    <w:p w14:paraId="252869C3" w14:textId="77777777" w:rsidR="00BE190E" w:rsidRPr="00622F84" w:rsidRDefault="00BE190E">
      <w:pPr>
        <w:rPr>
          <w:sz w:val="22"/>
          <w:szCs w:val="22"/>
        </w:rPr>
      </w:pPr>
    </w:p>
    <w:p w14:paraId="1A6E221A" w14:textId="0E1F0522" w:rsidR="00BE190E" w:rsidRPr="00622F84" w:rsidRDefault="00BE190E">
      <w:pPr>
        <w:rPr>
          <w:sz w:val="22"/>
          <w:szCs w:val="22"/>
        </w:rPr>
      </w:pPr>
      <w:r w:rsidRPr="00622F84">
        <w:rPr>
          <w:sz w:val="22"/>
          <w:szCs w:val="22"/>
        </w:rPr>
        <w:t>LifeGuides was founded at Harvard Business School and is based in Cambridge, MA.</w:t>
      </w:r>
    </w:p>
    <w:p w14:paraId="663E24EA" w14:textId="07811E87" w:rsidR="00942961" w:rsidRPr="002D4F6F" w:rsidRDefault="00BE190E">
      <w:pPr>
        <w:rPr>
          <w:sz w:val="22"/>
          <w:szCs w:val="22"/>
        </w:rPr>
      </w:pPr>
      <w:r w:rsidRPr="002D4F6F" w:rsidDel="005E7262">
        <w:rPr>
          <w:sz w:val="22"/>
          <w:szCs w:val="22"/>
          <w:highlight w:val="green"/>
        </w:rPr>
        <w:t xml:space="preserve"> </w:t>
      </w:r>
    </w:p>
    <w:p w14:paraId="2B6FAA01" w14:textId="66D0694A" w:rsidR="003F659B" w:rsidRPr="002D4F6F" w:rsidRDefault="00340DD2">
      <w:pPr>
        <w:rPr>
          <w:sz w:val="22"/>
          <w:szCs w:val="22"/>
        </w:rPr>
      </w:pPr>
      <w:r w:rsidRPr="002D4F6F">
        <w:rPr>
          <w:sz w:val="22"/>
          <w:szCs w:val="22"/>
        </w:rPr>
        <w:t>###</w:t>
      </w:r>
    </w:p>
    <w:p w14:paraId="270DD998" w14:textId="77777777" w:rsidR="00522365" w:rsidRDefault="00522365"/>
    <w:sectPr w:rsidR="00522365" w:rsidSect="008105FF">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EF33" w14:textId="77777777" w:rsidR="00790083" w:rsidRDefault="00790083" w:rsidP="002D4F6F">
      <w:r>
        <w:separator/>
      </w:r>
    </w:p>
  </w:endnote>
  <w:endnote w:type="continuationSeparator" w:id="0">
    <w:p w14:paraId="3225BA41" w14:textId="77777777" w:rsidR="00790083" w:rsidRDefault="00790083" w:rsidP="002D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7233C" w14:textId="77777777" w:rsidR="00790083" w:rsidRDefault="00790083" w:rsidP="00812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92397" w14:textId="77777777" w:rsidR="00790083" w:rsidRDefault="00790083" w:rsidP="002D4F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26BD" w14:textId="77777777" w:rsidR="00790083" w:rsidRDefault="00790083" w:rsidP="002D4F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8B908" w14:textId="77777777" w:rsidR="00790083" w:rsidRDefault="00790083" w:rsidP="002D4F6F">
      <w:r>
        <w:separator/>
      </w:r>
    </w:p>
  </w:footnote>
  <w:footnote w:type="continuationSeparator" w:id="0">
    <w:p w14:paraId="0ACE9CE3" w14:textId="77777777" w:rsidR="00790083" w:rsidRDefault="00790083" w:rsidP="002D4F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63F3"/>
    <w:multiLevelType w:val="hybridMultilevel"/>
    <w:tmpl w:val="4524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C017B"/>
    <w:multiLevelType w:val="multilevel"/>
    <w:tmpl w:val="E4C6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C0EBB"/>
    <w:multiLevelType w:val="hybridMultilevel"/>
    <w:tmpl w:val="095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CF"/>
    <w:rsid w:val="000370CF"/>
    <w:rsid w:val="00064289"/>
    <w:rsid w:val="0007524C"/>
    <w:rsid w:val="00097C6A"/>
    <w:rsid w:val="000A39B2"/>
    <w:rsid w:val="00110711"/>
    <w:rsid w:val="001310B8"/>
    <w:rsid w:val="001321CA"/>
    <w:rsid w:val="001A090C"/>
    <w:rsid w:val="00244910"/>
    <w:rsid w:val="00263622"/>
    <w:rsid w:val="0028442E"/>
    <w:rsid w:val="002A20A9"/>
    <w:rsid w:val="002B31B7"/>
    <w:rsid w:val="002C7ADC"/>
    <w:rsid w:val="002D4F6F"/>
    <w:rsid w:val="002E01A6"/>
    <w:rsid w:val="00337203"/>
    <w:rsid w:val="00340DD2"/>
    <w:rsid w:val="003D07A8"/>
    <w:rsid w:val="003F659B"/>
    <w:rsid w:val="00411233"/>
    <w:rsid w:val="0042231B"/>
    <w:rsid w:val="00430C0F"/>
    <w:rsid w:val="00460D51"/>
    <w:rsid w:val="00467A44"/>
    <w:rsid w:val="00483A04"/>
    <w:rsid w:val="004A214B"/>
    <w:rsid w:val="00504049"/>
    <w:rsid w:val="00522365"/>
    <w:rsid w:val="00542ED3"/>
    <w:rsid w:val="005559AC"/>
    <w:rsid w:val="00576EDD"/>
    <w:rsid w:val="005E7262"/>
    <w:rsid w:val="00610B55"/>
    <w:rsid w:val="00622F84"/>
    <w:rsid w:val="006525BA"/>
    <w:rsid w:val="00662E58"/>
    <w:rsid w:val="006A3125"/>
    <w:rsid w:val="006F47E8"/>
    <w:rsid w:val="00726645"/>
    <w:rsid w:val="00740457"/>
    <w:rsid w:val="00772D18"/>
    <w:rsid w:val="00790083"/>
    <w:rsid w:val="008105FF"/>
    <w:rsid w:val="00812E5B"/>
    <w:rsid w:val="0082179D"/>
    <w:rsid w:val="008D5DDE"/>
    <w:rsid w:val="008F4015"/>
    <w:rsid w:val="009110BC"/>
    <w:rsid w:val="00922746"/>
    <w:rsid w:val="00942961"/>
    <w:rsid w:val="009A4F8E"/>
    <w:rsid w:val="00A05459"/>
    <w:rsid w:val="00A05A3A"/>
    <w:rsid w:val="00A05D22"/>
    <w:rsid w:val="00A65895"/>
    <w:rsid w:val="00A91410"/>
    <w:rsid w:val="00AA0BF7"/>
    <w:rsid w:val="00B12D8C"/>
    <w:rsid w:val="00B21593"/>
    <w:rsid w:val="00B438B6"/>
    <w:rsid w:val="00B541D8"/>
    <w:rsid w:val="00B623CA"/>
    <w:rsid w:val="00BC5C52"/>
    <w:rsid w:val="00BE190E"/>
    <w:rsid w:val="00C105E0"/>
    <w:rsid w:val="00C1108C"/>
    <w:rsid w:val="00C21A9C"/>
    <w:rsid w:val="00C26A1E"/>
    <w:rsid w:val="00C32B0C"/>
    <w:rsid w:val="00C44B51"/>
    <w:rsid w:val="00C85A04"/>
    <w:rsid w:val="00C87D34"/>
    <w:rsid w:val="00C91E25"/>
    <w:rsid w:val="00CA2733"/>
    <w:rsid w:val="00CD793D"/>
    <w:rsid w:val="00DD40AE"/>
    <w:rsid w:val="00EE5C70"/>
    <w:rsid w:val="00FC41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A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404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525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0CF"/>
    <w:rPr>
      <w:color w:val="0000FF" w:themeColor="hyperlink"/>
      <w:u w:val="single"/>
    </w:rPr>
  </w:style>
  <w:style w:type="paragraph" w:styleId="ListParagraph">
    <w:name w:val="List Paragraph"/>
    <w:basedOn w:val="Normal"/>
    <w:uiPriority w:val="34"/>
    <w:qFormat/>
    <w:rsid w:val="000370CF"/>
    <w:pPr>
      <w:ind w:left="720"/>
      <w:contextualSpacing/>
    </w:pPr>
  </w:style>
  <w:style w:type="paragraph" w:styleId="NormalWeb">
    <w:name w:val="Normal (Web)"/>
    <w:basedOn w:val="Normal"/>
    <w:uiPriority w:val="99"/>
    <w:unhideWhenUsed/>
    <w:rsid w:val="00EE5C7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E5C70"/>
    <w:rPr>
      <w:b/>
      <w:bCs/>
    </w:rPr>
  </w:style>
  <w:style w:type="character" w:customStyle="1" w:styleId="apple-converted-space">
    <w:name w:val="apple-converted-space"/>
    <w:basedOn w:val="DefaultParagraphFont"/>
    <w:rsid w:val="00EE5C70"/>
  </w:style>
  <w:style w:type="character" w:styleId="Emphasis">
    <w:name w:val="Emphasis"/>
    <w:basedOn w:val="DefaultParagraphFont"/>
    <w:uiPriority w:val="20"/>
    <w:qFormat/>
    <w:rsid w:val="00EE5C70"/>
    <w:rPr>
      <w:i/>
      <w:iCs/>
    </w:rPr>
  </w:style>
  <w:style w:type="character" w:customStyle="1" w:styleId="Heading1Char">
    <w:name w:val="Heading 1 Char"/>
    <w:basedOn w:val="DefaultParagraphFont"/>
    <w:link w:val="Heading1"/>
    <w:uiPriority w:val="9"/>
    <w:rsid w:val="00504049"/>
    <w:rPr>
      <w:rFonts w:ascii="Times" w:hAnsi="Times"/>
      <w:b/>
      <w:bCs/>
      <w:kern w:val="36"/>
      <w:sz w:val="48"/>
      <w:szCs w:val="48"/>
    </w:rPr>
  </w:style>
  <w:style w:type="character" w:customStyle="1" w:styleId="byline">
    <w:name w:val="byline"/>
    <w:basedOn w:val="DefaultParagraphFont"/>
    <w:rsid w:val="00504049"/>
  </w:style>
  <w:style w:type="character" w:customStyle="1" w:styleId="articlelocatiospann">
    <w:name w:val="articlelocatio&lt;/span&gt;n"/>
    <w:basedOn w:val="DefaultParagraphFont"/>
    <w:rsid w:val="00504049"/>
  </w:style>
  <w:style w:type="character" w:customStyle="1" w:styleId="Heading2Char">
    <w:name w:val="Heading 2 Char"/>
    <w:basedOn w:val="DefaultParagraphFont"/>
    <w:link w:val="Heading2"/>
    <w:uiPriority w:val="9"/>
    <w:semiHidden/>
    <w:rsid w:val="006525BA"/>
    <w:rPr>
      <w:rFonts w:asciiTheme="majorHAnsi" w:eastAsiaTheme="majorEastAsia" w:hAnsiTheme="majorHAnsi" w:cstheme="majorBidi"/>
      <w:b/>
      <w:bCs/>
      <w:color w:val="4F81BD" w:themeColor="accent1"/>
      <w:sz w:val="26"/>
      <w:szCs w:val="26"/>
    </w:rPr>
  </w:style>
  <w:style w:type="character" w:customStyle="1" w:styleId="lede-headlinehighlighted">
    <w:name w:val="lede-headline__highlighted"/>
    <w:basedOn w:val="DefaultParagraphFont"/>
    <w:rsid w:val="006525BA"/>
  </w:style>
  <w:style w:type="character" w:styleId="FollowedHyperlink">
    <w:name w:val="FollowedHyperlink"/>
    <w:basedOn w:val="DefaultParagraphFont"/>
    <w:uiPriority w:val="99"/>
    <w:semiHidden/>
    <w:unhideWhenUsed/>
    <w:rsid w:val="00FC4166"/>
    <w:rPr>
      <w:color w:val="800080" w:themeColor="followedHyperlink"/>
      <w:u w:val="single"/>
    </w:rPr>
  </w:style>
  <w:style w:type="paragraph" w:styleId="Footer">
    <w:name w:val="footer"/>
    <w:basedOn w:val="Normal"/>
    <w:link w:val="FooterChar"/>
    <w:uiPriority w:val="99"/>
    <w:unhideWhenUsed/>
    <w:rsid w:val="002D4F6F"/>
    <w:pPr>
      <w:tabs>
        <w:tab w:val="center" w:pos="4320"/>
        <w:tab w:val="right" w:pos="8640"/>
      </w:tabs>
    </w:pPr>
  </w:style>
  <w:style w:type="character" w:customStyle="1" w:styleId="FooterChar">
    <w:name w:val="Footer Char"/>
    <w:basedOn w:val="DefaultParagraphFont"/>
    <w:link w:val="Footer"/>
    <w:uiPriority w:val="99"/>
    <w:rsid w:val="002D4F6F"/>
  </w:style>
  <w:style w:type="character" w:styleId="PageNumber">
    <w:name w:val="page number"/>
    <w:basedOn w:val="DefaultParagraphFont"/>
    <w:uiPriority w:val="99"/>
    <w:semiHidden/>
    <w:unhideWhenUsed/>
    <w:rsid w:val="002D4F6F"/>
  </w:style>
  <w:style w:type="paragraph" w:styleId="Header">
    <w:name w:val="header"/>
    <w:basedOn w:val="Normal"/>
    <w:link w:val="HeaderChar"/>
    <w:uiPriority w:val="99"/>
    <w:unhideWhenUsed/>
    <w:rsid w:val="002D4F6F"/>
    <w:pPr>
      <w:tabs>
        <w:tab w:val="center" w:pos="4320"/>
        <w:tab w:val="right" w:pos="8640"/>
      </w:tabs>
    </w:pPr>
  </w:style>
  <w:style w:type="character" w:customStyle="1" w:styleId="HeaderChar">
    <w:name w:val="Header Char"/>
    <w:basedOn w:val="DefaultParagraphFont"/>
    <w:link w:val="Header"/>
    <w:uiPriority w:val="99"/>
    <w:rsid w:val="002D4F6F"/>
  </w:style>
  <w:style w:type="paragraph" w:styleId="BalloonText">
    <w:name w:val="Balloon Text"/>
    <w:basedOn w:val="Normal"/>
    <w:link w:val="BalloonTextChar"/>
    <w:uiPriority w:val="99"/>
    <w:semiHidden/>
    <w:unhideWhenUsed/>
    <w:rsid w:val="007900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083"/>
    <w:rPr>
      <w:rFonts w:ascii="Lucida Grande" w:hAnsi="Lucida Grande"/>
      <w:sz w:val="18"/>
      <w:szCs w:val="18"/>
    </w:rPr>
  </w:style>
  <w:style w:type="character" w:styleId="CommentReference">
    <w:name w:val="annotation reference"/>
    <w:basedOn w:val="DefaultParagraphFont"/>
    <w:uiPriority w:val="99"/>
    <w:semiHidden/>
    <w:unhideWhenUsed/>
    <w:rsid w:val="00922746"/>
    <w:rPr>
      <w:sz w:val="18"/>
      <w:szCs w:val="18"/>
    </w:rPr>
  </w:style>
  <w:style w:type="paragraph" w:styleId="CommentText">
    <w:name w:val="annotation text"/>
    <w:basedOn w:val="Normal"/>
    <w:link w:val="CommentTextChar"/>
    <w:uiPriority w:val="99"/>
    <w:semiHidden/>
    <w:unhideWhenUsed/>
    <w:rsid w:val="00922746"/>
  </w:style>
  <w:style w:type="character" w:customStyle="1" w:styleId="CommentTextChar">
    <w:name w:val="Comment Text Char"/>
    <w:basedOn w:val="DefaultParagraphFont"/>
    <w:link w:val="CommentText"/>
    <w:uiPriority w:val="99"/>
    <w:semiHidden/>
    <w:rsid w:val="00922746"/>
  </w:style>
  <w:style w:type="paragraph" w:styleId="CommentSubject">
    <w:name w:val="annotation subject"/>
    <w:basedOn w:val="CommentText"/>
    <w:next w:val="CommentText"/>
    <w:link w:val="CommentSubjectChar"/>
    <w:uiPriority w:val="99"/>
    <w:semiHidden/>
    <w:unhideWhenUsed/>
    <w:rsid w:val="00922746"/>
    <w:rPr>
      <w:b/>
      <w:bCs/>
      <w:sz w:val="20"/>
      <w:szCs w:val="20"/>
    </w:rPr>
  </w:style>
  <w:style w:type="character" w:customStyle="1" w:styleId="CommentSubjectChar">
    <w:name w:val="Comment Subject Char"/>
    <w:basedOn w:val="CommentTextChar"/>
    <w:link w:val="CommentSubject"/>
    <w:uiPriority w:val="99"/>
    <w:semiHidden/>
    <w:rsid w:val="0092274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404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525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0CF"/>
    <w:rPr>
      <w:color w:val="0000FF" w:themeColor="hyperlink"/>
      <w:u w:val="single"/>
    </w:rPr>
  </w:style>
  <w:style w:type="paragraph" w:styleId="ListParagraph">
    <w:name w:val="List Paragraph"/>
    <w:basedOn w:val="Normal"/>
    <w:uiPriority w:val="34"/>
    <w:qFormat/>
    <w:rsid w:val="000370CF"/>
    <w:pPr>
      <w:ind w:left="720"/>
      <w:contextualSpacing/>
    </w:pPr>
  </w:style>
  <w:style w:type="paragraph" w:styleId="NormalWeb">
    <w:name w:val="Normal (Web)"/>
    <w:basedOn w:val="Normal"/>
    <w:uiPriority w:val="99"/>
    <w:unhideWhenUsed/>
    <w:rsid w:val="00EE5C7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E5C70"/>
    <w:rPr>
      <w:b/>
      <w:bCs/>
    </w:rPr>
  </w:style>
  <w:style w:type="character" w:customStyle="1" w:styleId="apple-converted-space">
    <w:name w:val="apple-converted-space"/>
    <w:basedOn w:val="DefaultParagraphFont"/>
    <w:rsid w:val="00EE5C70"/>
  </w:style>
  <w:style w:type="character" w:styleId="Emphasis">
    <w:name w:val="Emphasis"/>
    <w:basedOn w:val="DefaultParagraphFont"/>
    <w:uiPriority w:val="20"/>
    <w:qFormat/>
    <w:rsid w:val="00EE5C70"/>
    <w:rPr>
      <w:i/>
      <w:iCs/>
    </w:rPr>
  </w:style>
  <w:style w:type="character" w:customStyle="1" w:styleId="Heading1Char">
    <w:name w:val="Heading 1 Char"/>
    <w:basedOn w:val="DefaultParagraphFont"/>
    <w:link w:val="Heading1"/>
    <w:uiPriority w:val="9"/>
    <w:rsid w:val="00504049"/>
    <w:rPr>
      <w:rFonts w:ascii="Times" w:hAnsi="Times"/>
      <w:b/>
      <w:bCs/>
      <w:kern w:val="36"/>
      <w:sz w:val="48"/>
      <w:szCs w:val="48"/>
    </w:rPr>
  </w:style>
  <w:style w:type="character" w:customStyle="1" w:styleId="byline">
    <w:name w:val="byline"/>
    <w:basedOn w:val="DefaultParagraphFont"/>
    <w:rsid w:val="00504049"/>
  </w:style>
  <w:style w:type="character" w:customStyle="1" w:styleId="articlelocatiospann">
    <w:name w:val="articlelocatio&lt;/span&gt;n"/>
    <w:basedOn w:val="DefaultParagraphFont"/>
    <w:rsid w:val="00504049"/>
  </w:style>
  <w:style w:type="character" w:customStyle="1" w:styleId="Heading2Char">
    <w:name w:val="Heading 2 Char"/>
    <w:basedOn w:val="DefaultParagraphFont"/>
    <w:link w:val="Heading2"/>
    <w:uiPriority w:val="9"/>
    <w:semiHidden/>
    <w:rsid w:val="006525BA"/>
    <w:rPr>
      <w:rFonts w:asciiTheme="majorHAnsi" w:eastAsiaTheme="majorEastAsia" w:hAnsiTheme="majorHAnsi" w:cstheme="majorBidi"/>
      <w:b/>
      <w:bCs/>
      <w:color w:val="4F81BD" w:themeColor="accent1"/>
      <w:sz w:val="26"/>
      <w:szCs w:val="26"/>
    </w:rPr>
  </w:style>
  <w:style w:type="character" w:customStyle="1" w:styleId="lede-headlinehighlighted">
    <w:name w:val="lede-headline__highlighted"/>
    <w:basedOn w:val="DefaultParagraphFont"/>
    <w:rsid w:val="006525BA"/>
  </w:style>
  <w:style w:type="character" w:styleId="FollowedHyperlink">
    <w:name w:val="FollowedHyperlink"/>
    <w:basedOn w:val="DefaultParagraphFont"/>
    <w:uiPriority w:val="99"/>
    <w:semiHidden/>
    <w:unhideWhenUsed/>
    <w:rsid w:val="00FC4166"/>
    <w:rPr>
      <w:color w:val="800080" w:themeColor="followedHyperlink"/>
      <w:u w:val="single"/>
    </w:rPr>
  </w:style>
  <w:style w:type="paragraph" w:styleId="Footer">
    <w:name w:val="footer"/>
    <w:basedOn w:val="Normal"/>
    <w:link w:val="FooterChar"/>
    <w:uiPriority w:val="99"/>
    <w:unhideWhenUsed/>
    <w:rsid w:val="002D4F6F"/>
    <w:pPr>
      <w:tabs>
        <w:tab w:val="center" w:pos="4320"/>
        <w:tab w:val="right" w:pos="8640"/>
      </w:tabs>
    </w:pPr>
  </w:style>
  <w:style w:type="character" w:customStyle="1" w:styleId="FooterChar">
    <w:name w:val="Footer Char"/>
    <w:basedOn w:val="DefaultParagraphFont"/>
    <w:link w:val="Footer"/>
    <w:uiPriority w:val="99"/>
    <w:rsid w:val="002D4F6F"/>
  </w:style>
  <w:style w:type="character" w:styleId="PageNumber">
    <w:name w:val="page number"/>
    <w:basedOn w:val="DefaultParagraphFont"/>
    <w:uiPriority w:val="99"/>
    <w:semiHidden/>
    <w:unhideWhenUsed/>
    <w:rsid w:val="002D4F6F"/>
  </w:style>
  <w:style w:type="paragraph" w:styleId="Header">
    <w:name w:val="header"/>
    <w:basedOn w:val="Normal"/>
    <w:link w:val="HeaderChar"/>
    <w:uiPriority w:val="99"/>
    <w:unhideWhenUsed/>
    <w:rsid w:val="002D4F6F"/>
    <w:pPr>
      <w:tabs>
        <w:tab w:val="center" w:pos="4320"/>
        <w:tab w:val="right" w:pos="8640"/>
      </w:tabs>
    </w:pPr>
  </w:style>
  <w:style w:type="character" w:customStyle="1" w:styleId="HeaderChar">
    <w:name w:val="Header Char"/>
    <w:basedOn w:val="DefaultParagraphFont"/>
    <w:link w:val="Header"/>
    <w:uiPriority w:val="99"/>
    <w:rsid w:val="002D4F6F"/>
  </w:style>
  <w:style w:type="paragraph" w:styleId="BalloonText">
    <w:name w:val="Balloon Text"/>
    <w:basedOn w:val="Normal"/>
    <w:link w:val="BalloonTextChar"/>
    <w:uiPriority w:val="99"/>
    <w:semiHidden/>
    <w:unhideWhenUsed/>
    <w:rsid w:val="007900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083"/>
    <w:rPr>
      <w:rFonts w:ascii="Lucida Grande" w:hAnsi="Lucida Grande"/>
      <w:sz w:val="18"/>
      <w:szCs w:val="18"/>
    </w:rPr>
  </w:style>
  <w:style w:type="character" w:styleId="CommentReference">
    <w:name w:val="annotation reference"/>
    <w:basedOn w:val="DefaultParagraphFont"/>
    <w:uiPriority w:val="99"/>
    <w:semiHidden/>
    <w:unhideWhenUsed/>
    <w:rsid w:val="00922746"/>
    <w:rPr>
      <w:sz w:val="18"/>
      <w:szCs w:val="18"/>
    </w:rPr>
  </w:style>
  <w:style w:type="paragraph" w:styleId="CommentText">
    <w:name w:val="annotation text"/>
    <w:basedOn w:val="Normal"/>
    <w:link w:val="CommentTextChar"/>
    <w:uiPriority w:val="99"/>
    <w:semiHidden/>
    <w:unhideWhenUsed/>
    <w:rsid w:val="00922746"/>
  </w:style>
  <w:style w:type="character" w:customStyle="1" w:styleId="CommentTextChar">
    <w:name w:val="Comment Text Char"/>
    <w:basedOn w:val="DefaultParagraphFont"/>
    <w:link w:val="CommentText"/>
    <w:uiPriority w:val="99"/>
    <w:semiHidden/>
    <w:rsid w:val="00922746"/>
  </w:style>
  <w:style w:type="paragraph" w:styleId="CommentSubject">
    <w:name w:val="annotation subject"/>
    <w:basedOn w:val="CommentText"/>
    <w:next w:val="CommentText"/>
    <w:link w:val="CommentSubjectChar"/>
    <w:uiPriority w:val="99"/>
    <w:semiHidden/>
    <w:unhideWhenUsed/>
    <w:rsid w:val="00922746"/>
    <w:rPr>
      <w:b/>
      <w:bCs/>
      <w:sz w:val="20"/>
      <w:szCs w:val="20"/>
    </w:rPr>
  </w:style>
  <w:style w:type="character" w:customStyle="1" w:styleId="CommentSubjectChar">
    <w:name w:val="Comment Subject Char"/>
    <w:basedOn w:val="CommentTextChar"/>
    <w:link w:val="CommentSubject"/>
    <w:uiPriority w:val="99"/>
    <w:semiHidden/>
    <w:rsid w:val="00922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8128">
      <w:bodyDiv w:val="1"/>
      <w:marLeft w:val="0"/>
      <w:marRight w:val="0"/>
      <w:marTop w:val="0"/>
      <w:marBottom w:val="0"/>
      <w:divBdr>
        <w:top w:val="none" w:sz="0" w:space="0" w:color="auto"/>
        <w:left w:val="none" w:sz="0" w:space="0" w:color="auto"/>
        <w:bottom w:val="none" w:sz="0" w:space="0" w:color="auto"/>
        <w:right w:val="none" w:sz="0" w:space="0" w:color="auto"/>
      </w:divBdr>
    </w:div>
    <w:div w:id="370955018">
      <w:bodyDiv w:val="1"/>
      <w:marLeft w:val="0"/>
      <w:marRight w:val="0"/>
      <w:marTop w:val="0"/>
      <w:marBottom w:val="0"/>
      <w:divBdr>
        <w:top w:val="none" w:sz="0" w:space="0" w:color="auto"/>
        <w:left w:val="none" w:sz="0" w:space="0" w:color="auto"/>
        <w:bottom w:val="none" w:sz="0" w:space="0" w:color="auto"/>
        <w:right w:val="none" w:sz="0" w:space="0" w:color="auto"/>
      </w:divBdr>
    </w:div>
    <w:div w:id="1008941514">
      <w:bodyDiv w:val="1"/>
      <w:marLeft w:val="0"/>
      <w:marRight w:val="0"/>
      <w:marTop w:val="0"/>
      <w:marBottom w:val="0"/>
      <w:divBdr>
        <w:top w:val="none" w:sz="0" w:space="0" w:color="auto"/>
        <w:left w:val="none" w:sz="0" w:space="0" w:color="auto"/>
        <w:bottom w:val="none" w:sz="0" w:space="0" w:color="auto"/>
        <w:right w:val="none" w:sz="0" w:space="0" w:color="auto"/>
      </w:divBdr>
    </w:div>
    <w:div w:id="1133868975">
      <w:bodyDiv w:val="1"/>
      <w:marLeft w:val="0"/>
      <w:marRight w:val="0"/>
      <w:marTop w:val="0"/>
      <w:marBottom w:val="0"/>
      <w:divBdr>
        <w:top w:val="none" w:sz="0" w:space="0" w:color="auto"/>
        <w:left w:val="none" w:sz="0" w:space="0" w:color="auto"/>
        <w:bottom w:val="none" w:sz="0" w:space="0" w:color="auto"/>
        <w:right w:val="none" w:sz="0" w:space="0" w:color="auto"/>
      </w:divBdr>
      <w:divsChild>
        <w:div w:id="230777486">
          <w:marLeft w:val="0"/>
          <w:marRight w:val="0"/>
          <w:marTop w:val="75"/>
          <w:marBottom w:val="75"/>
          <w:divBdr>
            <w:top w:val="dotted" w:sz="6" w:space="8" w:color="C1C1C1"/>
            <w:left w:val="none" w:sz="0" w:space="0" w:color="auto"/>
            <w:bottom w:val="none" w:sz="0" w:space="0" w:color="auto"/>
            <w:right w:val="none" w:sz="0" w:space="0" w:color="auto"/>
          </w:divBdr>
          <w:divsChild>
            <w:div w:id="971597381">
              <w:marLeft w:val="-225"/>
              <w:marRight w:val="-225"/>
              <w:marTop w:val="0"/>
              <w:marBottom w:val="0"/>
              <w:divBdr>
                <w:top w:val="none" w:sz="0" w:space="0" w:color="auto"/>
                <w:left w:val="none" w:sz="0" w:space="0" w:color="auto"/>
                <w:bottom w:val="none" w:sz="0" w:space="0" w:color="auto"/>
                <w:right w:val="none" w:sz="0" w:space="0" w:color="auto"/>
              </w:divBdr>
              <w:divsChild>
                <w:div w:id="867833385">
                  <w:marLeft w:val="0"/>
                  <w:marRight w:val="0"/>
                  <w:marTop w:val="0"/>
                  <w:marBottom w:val="0"/>
                  <w:divBdr>
                    <w:top w:val="none" w:sz="0" w:space="0" w:color="auto"/>
                    <w:left w:val="none" w:sz="0" w:space="0" w:color="auto"/>
                    <w:bottom w:val="none" w:sz="0" w:space="0" w:color="auto"/>
                    <w:right w:val="none" w:sz="0" w:space="0" w:color="auto"/>
                  </w:divBdr>
                  <w:divsChild>
                    <w:div w:id="828447116">
                      <w:marLeft w:val="0"/>
                      <w:marRight w:val="0"/>
                      <w:marTop w:val="0"/>
                      <w:marBottom w:val="0"/>
                      <w:divBdr>
                        <w:top w:val="none" w:sz="0" w:space="0" w:color="auto"/>
                        <w:left w:val="none" w:sz="0" w:space="0" w:color="auto"/>
                        <w:bottom w:val="none" w:sz="0" w:space="0" w:color="auto"/>
                        <w:right w:val="none" w:sz="0" w:space="0" w:color="auto"/>
                      </w:divBdr>
                    </w:div>
                    <w:div w:id="833567870">
                      <w:marLeft w:val="0"/>
                      <w:marRight w:val="0"/>
                      <w:marTop w:val="0"/>
                      <w:marBottom w:val="0"/>
                      <w:divBdr>
                        <w:top w:val="none" w:sz="0" w:space="0" w:color="auto"/>
                        <w:left w:val="none" w:sz="0" w:space="0" w:color="auto"/>
                        <w:bottom w:val="none" w:sz="0" w:space="0" w:color="auto"/>
                        <w:right w:val="none" w:sz="0" w:space="0" w:color="auto"/>
                      </w:divBdr>
                    </w:div>
                    <w:div w:id="998580543">
                      <w:marLeft w:val="0"/>
                      <w:marRight w:val="0"/>
                      <w:marTop w:val="0"/>
                      <w:marBottom w:val="0"/>
                      <w:divBdr>
                        <w:top w:val="none" w:sz="0" w:space="0" w:color="auto"/>
                        <w:left w:val="none" w:sz="0" w:space="0" w:color="auto"/>
                        <w:bottom w:val="none" w:sz="0" w:space="0" w:color="auto"/>
                        <w:right w:val="none" w:sz="0" w:space="0" w:color="auto"/>
                      </w:divBdr>
                    </w:div>
                    <w:div w:id="1904021168">
                      <w:marLeft w:val="0"/>
                      <w:marRight w:val="0"/>
                      <w:marTop w:val="0"/>
                      <w:marBottom w:val="0"/>
                      <w:divBdr>
                        <w:top w:val="none" w:sz="0" w:space="0" w:color="auto"/>
                        <w:left w:val="none" w:sz="0" w:space="0" w:color="auto"/>
                        <w:bottom w:val="none" w:sz="0" w:space="0" w:color="auto"/>
                        <w:right w:val="none" w:sz="0" w:space="0" w:color="auto"/>
                      </w:divBdr>
                    </w:div>
                    <w:div w:id="20739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52845">
          <w:marLeft w:val="-225"/>
          <w:marRight w:val="-225"/>
          <w:marTop w:val="0"/>
          <w:marBottom w:val="0"/>
          <w:divBdr>
            <w:top w:val="none" w:sz="0" w:space="0" w:color="auto"/>
            <w:left w:val="none" w:sz="0" w:space="0" w:color="auto"/>
            <w:bottom w:val="none" w:sz="0" w:space="0" w:color="auto"/>
            <w:right w:val="none" w:sz="0" w:space="0" w:color="auto"/>
          </w:divBdr>
          <w:divsChild>
            <w:div w:id="181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5428">
      <w:bodyDiv w:val="1"/>
      <w:marLeft w:val="0"/>
      <w:marRight w:val="0"/>
      <w:marTop w:val="0"/>
      <w:marBottom w:val="0"/>
      <w:divBdr>
        <w:top w:val="none" w:sz="0" w:space="0" w:color="auto"/>
        <w:left w:val="none" w:sz="0" w:space="0" w:color="auto"/>
        <w:bottom w:val="none" w:sz="0" w:space="0" w:color="auto"/>
        <w:right w:val="none" w:sz="0" w:space="0" w:color="auto"/>
      </w:divBdr>
      <w:divsChild>
        <w:div w:id="69550243">
          <w:marLeft w:val="0"/>
          <w:marRight w:val="0"/>
          <w:marTop w:val="0"/>
          <w:marBottom w:val="0"/>
          <w:divBdr>
            <w:top w:val="none" w:sz="0" w:space="0" w:color="auto"/>
            <w:left w:val="none" w:sz="0" w:space="0" w:color="auto"/>
            <w:bottom w:val="none" w:sz="0" w:space="0" w:color="auto"/>
            <w:right w:val="none" w:sz="0" w:space="0" w:color="auto"/>
          </w:divBdr>
          <w:divsChild>
            <w:div w:id="1940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3288">
      <w:bodyDiv w:val="1"/>
      <w:marLeft w:val="0"/>
      <w:marRight w:val="0"/>
      <w:marTop w:val="0"/>
      <w:marBottom w:val="0"/>
      <w:divBdr>
        <w:top w:val="none" w:sz="0" w:space="0" w:color="auto"/>
        <w:left w:val="none" w:sz="0" w:space="0" w:color="auto"/>
        <w:bottom w:val="none" w:sz="0" w:space="0" w:color="auto"/>
        <w:right w:val="none" w:sz="0" w:space="0" w:color="auto"/>
      </w:divBdr>
    </w:div>
    <w:div w:id="1191143739">
      <w:bodyDiv w:val="1"/>
      <w:marLeft w:val="0"/>
      <w:marRight w:val="0"/>
      <w:marTop w:val="0"/>
      <w:marBottom w:val="0"/>
      <w:divBdr>
        <w:top w:val="none" w:sz="0" w:space="0" w:color="auto"/>
        <w:left w:val="none" w:sz="0" w:space="0" w:color="auto"/>
        <w:bottom w:val="none" w:sz="0" w:space="0" w:color="auto"/>
        <w:right w:val="none" w:sz="0" w:space="0" w:color="auto"/>
      </w:divBdr>
    </w:div>
    <w:div w:id="1272471543">
      <w:bodyDiv w:val="1"/>
      <w:marLeft w:val="0"/>
      <w:marRight w:val="0"/>
      <w:marTop w:val="0"/>
      <w:marBottom w:val="0"/>
      <w:divBdr>
        <w:top w:val="none" w:sz="0" w:space="0" w:color="auto"/>
        <w:left w:val="none" w:sz="0" w:space="0" w:color="auto"/>
        <w:bottom w:val="none" w:sz="0" w:space="0" w:color="auto"/>
        <w:right w:val="none" w:sz="0" w:space="0" w:color="auto"/>
      </w:divBdr>
      <w:divsChild>
        <w:div w:id="293757640">
          <w:marLeft w:val="0"/>
          <w:marRight w:val="0"/>
          <w:marTop w:val="0"/>
          <w:marBottom w:val="0"/>
          <w:divBdr>
            <w:top w:val="none" w:sz="0" w:space="0" w:color="auto"/>
            <w:left w:val="none" w:sz="0" w:space="0" w:color="auto"/>
            <w:bottom w:val="none" w:sz="0" w:space="0" w:color="auto"/>
            <w:right w:val="none" w:sz="0" w:space="0" w:color="auto"/>
          </w:divBdr>
          <w:divsChild>
            <w:div w:id="2106073955">
              <w:marLeft w:val="0"/>
              <w:marRight w:val="0"/>
              <w:marTop w:val="0"/>
              <w:marBottom w:val="0"/>
              <w:divBdr>
                <w:top w:val="none" w:sz="0" w:space="0" w:color="auto"/>
                <w:left w:val="none" w:sz="0" w:space="0" w:color="auto"/>
                <w:bottom w:val="none" w:sz="0" w:space="0" w:color="auto"/>
                <w:right w:val="none" w:sz="0" w:space="0" w:color="auto"/>
              </w:divBdr>
              <w:divsChild>
                <w:div w:id="1848011440">
                  <w:marLeft w:val="0"/>
                  <w:marRight w:val="0"/>
                  <w:marTop w:val="0"/>
                  <w:marBottom w:val="0"/>
                  <w:divBdr>
                    <w:top w:val="none" w:sz="0" w:space="0" w:color="auto"/>
                    <w:left w:val="none" w:sz="0" w:space="0" w:color="auto"/>
                    <w:bottom w:val="none" w:sz="0" w:space="0" w:color="auto"/>
                    <w:right w:val="none" w:sz="0" w:space="0" w:color="auto"/>
                  </w:divBdr>
                  <w:divsChild>
                    <w:div w:id="532108934">
                      <w:marLeft w:val="0"/>
                      <w:marRight w:val="0"/>
                      <w:marTop w:val="0"/>
                      <w:marBottom w:val="0"/>
                      <w:divBdr>
                        <w:top w:val="single" w:sz="6" w:space="8" w:color="666666"/>
                        <w:left w:val="none" w:sz="0" w:space="0" w:color="auto"/>
                        <w:bottom w:val="none" w:sz="0" w:space="0" w:color="auto"/>
                        <w:right w:val="none" w:sz="0" w:space="0" w:color="auto"/>
                      </w:divBdr>
                      <w:divsChild>
                        <w:div w:id="8032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499">
          <w:marLeft w:val="0"/>
          <w:marRight w:val="0"/>
          <w:marTop w:val="0"/>
          <w:marBottom w:val="0"/>
          <w:divBdr>
            <w:top w:val="none" w:sz="0" w:space="0" w:color="auto"/>
            <w:left w:val="none" w:sz="0" w:space="0" w:color="auto"/>
            <w:bottom w:val="none" w:sz="0" w:space="0" w:color="auto"/>
            <w:right w:val="none" w:sz="0" w:space="0" w:color="auto"/>
          </w:divBdr>
          <w:divsChild>
            <w:div w:id="1405838160">
              <w:marLeft w:val="0"/>
              <w:marRight w:val="0"/>
              <w:marTop w:val="0"/>
              <w:marBottom w:val="0"/>
              <w:divBdr>
                <w:top w:val="none" w:sz="0" w:space="0" w:color="auto"/>
                <w:left w:val="none" w:sz="0" w:space="0" w:color="auto"/>
                <w:bottom w:val="none" w:sz="0" w:space="0" w:color="auto"/>
                <w:right w:val="none" w:sz="0" w:space="0" w:color="auto"/>
              </w:divBdr>
              <w:divsChild>
                <w:div w:id="1340039053">
                  <w:marLeft w:val="0"/>
                  <w:marRight w:val="0"/>
                  <w:marTop w:val="0"/>
                  <w:marBottom w:val="0"/>
                  <w:divBdr>
                    <w:top w:val="none" w:sz="0" w:space="0" w:color="auto"/>
                    <w:left w:val="none" w:sz="0" w:space="0" w:color="auto"/>
                    <w:bottom w:val="none" w:sz="0" w:space="0" w:color="auto"/>
                    <w:right w:val="none" w:sz="0" w:space="0" w:color="auto"/>
                  </w:divBdr>
                  <w:divsChild>
                    <w:div w:id="12071605">
                      <w:marLeft w:val="0"/>
                      <w:marRight w:val="0"/>
                      <w:marTop w:val="0"/>
                      <w:marBottom w:val="300"/>
                      <w:divBdr>
                        <w:top w:val="none" w:sz="0" w:space="0" w:color="auto"/>
                        <w:left w:val="none" w:sz="0" w:space="0" w:color="auto"/>
                        <w:bottom w:val="none" w:sz="0" w:space="0" w:color="auto"/>
                        <w:right w:val="none" w:sz="0" w:space="0" w:color="auto"/>
                      </w:divBdr>
                      <w:divsChild>
                        <w:div w:id="890270231">
                          <w:marLeft w:val="0"/>
                          <w:marRight w:val="0"/>
                          <w:marTop w:val="0"/>
                          <w:marBottom w:val="270"/>
                          <w:divBdr>
                            <w:top w:val="none" w:sz="0" w:space="0" w:color="auto"/>
                            <w:left w:val="none" w:sz="0" w:space="0" w:color="auto"/>
                            <w:bottom w:val="none" w:sz="0" w:space="0" w:color="auto"/>
                            <w:right w:val="none" w:sz="0" w:space="0" w:color="auto"/>
                          </w:divBdr>
                        </w:div>
                        <w:div w:id="616182874">
                          <w:marLeft w:val="0"/>
                          <w:marRight w:val="0"/>
                          <w:marTop w:val="0"/>
                          <w:marBottom w:val="300"/>
                          <w:divBdr>
                            <w:top w:val="none" w:sz="0" w:space="0" w:color="auto"/>
                            <w:left w:val="none" w:sz="0" w:space="0" w:color="auto"/>
                            <w:bottom w:val="none" w:sz="0" w:space="0" w:color="auto"/>
                            <w:right w:val="none" w:sz="0" w:space="0" w:color="auto"/>
                          </w:divBdr>
                          <w:divsChild>
                            <w:div w:id="2125615532">
                              <w:marLeft w:val="0"/>
                              <w:marRight w:val="0"/>
                              <w:marTop w:val="0"/>
                              <w:marBottom w:val="45"/>
                              <w:divBdr>
                                <w:top w:val="none" w:sz="0" w:space="0" w:color="auto"/>
                                <w:left w:val="none" w:sz="0" w:space="0" w:color="auto"/>
                                <w:bottom w:val="none" w:sz="0" w:space="0" w:color="auto"/>
                                <w:right w:val="none" w:sz="0" w:space="0" w:color="auto"/>
                              </w:divBdr>
                            </w:div>
                            <w:div w:id="17026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767">
      <w:bodyDiv w:val="1"/>
      <w:marLeft w:val="0"/>
      <w:marRight w:val="0"/>
      <w:marTop w:val="0"/>
      <w:marBottom w:val="0"/>
      <w:divBdr>
        <w:top w:val="none" w:sz="0" w:space="0" w:color="auto"/>
        <w:left w:val="none" w:sz="0" w:space="0" w:color="auto"/>
        <w:bottom w:val="none" w:sz="0" w:space="0" w:color="auto"/>
        <w:right w:val="none" w:sz="0" w:space="0" w:color="auto"/>
      </w:divBdr>
    </w:div>
    <w:div w:id="1616908073">
      <w:bodyDiv w:val="1"/>
      <w:marLeft w:val="0"/>
      <w:marRight w:val="0"/>
      <w:marTop w:val="0"/>
      <w:marBottom w:val="0"/>
      <w:divBdr>
        <w:top w:val="none" w:sz="0" w:space="0" w:color="auto"/>
        <w:left w:val="none" w:sz="0" w:space="0" w:color="auto"/>
        <w:bottom w:val="none" w:sz="0" w:space="0" w:color="auto"/>
        <w:right w:val="none" w:sz="0" w:space="0" w:color="auto"/>
      </w:divBdr>
    </w:div>
    <w:div w:id="1785877368">
      <w:bodyDiv w:val="1"/>
      <w:marLeft w:val="0"/>
      <w:marRight w:val="0"/>
      <w:marTop w:val="0"/>
      <w:marBottom w:val="0"/>
      <w:divBdr>
        <w:top w:val="none" w:sz="0" w:space="0" w:color="auto"/>
        <w:left w:val="none" w:sz="0" w:space="0" w:color="auto"/>
        <w:bottom w:val="none" w:sz="0" w:space="0" w:color="auto"/>
        <w:right w:val="none" w:sz="0" w:space="0" w:color="auto"/>
      </w:divBdr>
      <w:divsChild>
        <w:div w:id="1604680278">
          <w:marLeft w:val="0"/>
          <w:marRight w:val="0"/>
          <w:marTop w:val="0"/>
          <w:marBottom w:val="0"/>
          <w:divBdr>
            <w:top w:val="none" w:sz="0" w:space="0" w:color="auto"/>
            <w:left w:val="none" w:sz="0" w:space="0" w:color="auto"/>
            <w:bottom w:val="none" w:sz="0" w:space="0" w:color="auto"/>
            <w:right w:val="none" w:sz="0" w:space="0" w:color="auto"/>
          </w:divBdr>
          <w:divsChild>
            <w:div w:id="14562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0529">
      <w:bodyDiv w:val="1"/>
      <w:marLeft w:val="0"/>
      <w:marRight w:val="0"/>
      <w:marTop w:val="0"/>
      <w:marBottom w:val="0"/>
      <w:divBdr>
        <w:top w:val="none" w:sz="0" w:space="0" w:color="auto"/>
        <w:left w:val="none" w:sz="0" w:space="0" w:color="auto"/>
        <w:bottom w:val="none" w:sz="0" w:space="0" w:color="auto"/>
        <w:right w:val="none" w:sz="0" w:space="0" w:color="auto"/>
      </w:divBdr>
    </w:div>
    <w:div w:id="2047020753">
      <w:bodyDiv w:val="1"/>
      <w:marLeft w:val="0"/>
      <w:marRight w:val="0"/>
      <w:marTop w:val="0"/>
      <w:marBottom w:val="0"/>
      <w:divBdr>
        <w:top w:val="none" w:sz="0" w:space="0" w:color="auto"/>
        <w:left w:val="none" w:sz="0" w:space="0" w:color="auto"/>
        <w:bottom w:val="none" w:sz="0" w:space="0" w:color="auto"/>
        <w:right w:val="none" w:sz="0" w:space="0" w:color="auto"/>
      </w:divBdr>
      <w:divsChild>
        <w:div w:id="1842231023">
          <w:marLeft w:val="0"/>
          <w:marRight w:val="0"/>
          <w:marTop w:val="0"/>
          <w:marBottom w:val="0"/>
          <w:divBdr>
            <w:top w:val="none" w:sz="0" w:space="0" w:color="auto"/>
            <w:left w:val="none" w:sz="0" w:space="0" w:color="auto"/>
            <w:bottom w:val="none" w:sz="0" w:space="0" w:color="auto"/>
            <w:right w:val="none" w:sz="0" w:space="0" w:color="auto"/>
          </w:divBdr>
          <w:divsChild>
            <w:div w:id="9962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0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rtechconferenc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1FCEBAC-BBD9-C94C-B572-54ADD872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2790</Characters>
  <Application>Microsoft Macintosh Word</Application>
  <DocSecurity>0</DocSecurity>
  <Lines>23</Lines>
  <Paragraphs>6</Paragraphs>
  <ScaleCrop>false</ScaleCrop>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Civiello</dc:creator>
  <cp:keywords/>
  <dc:description/>
  <cp:lastModifiedBy>Phil Strazzulla</cp:lastModifiedBy>
  <cp:revision>4</cp:revision>
  <dcterms:created xsi:type="dcterms:W3CDTF">2015-10-09T17:52:00Z</dcterms:created>
  <dcterms:modified xsi:type="dcterms:W3CDTF">2015-10-13T21:12:00Z</dcterms:modified>
</cp:coreProperties>
</file>